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75E7B" w14:textId="0B7AF75F" w:rsidR="005F318A" w:rsidRDefault="00404CB6">
      <w:r w:rsidRPr="00404CB6">
        <w:drawing>
          <wp:inline distT="0" distB="0" distL="0" distR="0" wp14:anchorId="0770BDCC" wp14:editId="56E39468">
            <wp:extent cx="10119473" cy="5918200"/>
            <wp:effectExtent l="0" t="0" r="2540" b="0"/>
            <wp:docPr id="3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8B93CE8E-51F0-E94F-85B4-028683614C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8B93CE8E-51F0-E94F-85B4-028683614C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22159" t="23636" r="28863" b="15758"/>
                    <a:stretch/>
                  </pic:blipFill>
                  <pic:spPr>
                    <a:xfrm>
                      <a:off x="0" y="0"/>
                      <a:ext cx="10210096" cy="597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318A" w:rsidSect="00404CB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CB6"/>
    <w:rsid w:val="000E6FCC"/>
    <w:rsid w:val="00404CB6"/>
    <w:rsid w:val="005F318A"/>
    <w:rsid w:val="006338D0"/>
    <w:rsid w:val="00655D39"/>
    <w:rsid w:val="00741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D269BFA"/>
  <w15:chartTrackingRefBased/>
  <w15:docId w15:val="{638F68D8-2E1F-5241-B6D8-B04780DC7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senet</dc:creator>
  <cp:keywords/>
  <dc:description/>
  <cp:lastModifiedBy>patricia senet</cp:lastModifiedBy>
  <cp:revision>1</cp:revision>
  <dcterms:created xsi:type="dcterms:W3CDTF">2025-02-21T13:30:00Z</dcterms:created>
  <dcterms:modified xsi:type="dcterms:W3CDTF">2025-02-21T13:32:00Z</dcterms:modified>
</cp:coreProperties>
</file>